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4110" w14:textId="312CB46F" w:rsidR="00A931AF" w:rsidRPr="00827BB9" w:rsidRDefault="00827BB9" w:rsidP="00827BB9">
      <w:pPr>
        <w:jc w:val="center"/>
        <w:rPr>
          <w:b/>
          <w:bCs/>
          <w:lang w:val="en-GB"/>
        </w:rPr>
      </w:pPr>
      <w:r w:rsidRPr="00827BB9">
        <w:rPr>
          <w:b/>
          <w:bCs/>
          <w:lang w:val="en-GB"/>
        </w:rPr>
        <w:t xml:space="preserve">Lista </w:t>
      </w:r>
      <w:r w:rsidR="00993B64">
        <w:rPr>
          <w:b/>
          <w:bCs/>
          <w:lang w:val="en-GB"/>
        </w:rPr>
        <w:t xml:space="preserve">potencijalnih </w:t>
      </w:r>
      <w:r w:rsidRPr="00827BB9">
        <w:rPr>
          <w:b/>
          <w:bCs/>
          <w:lang w:val="en-GB"/>
        </w:rPr>
        <w:t>tema i mentora završnih radova drugog ciklusa studija na Odsjeku za fiziku u akademskoj 2024/2025. godini</w:t>
      </w:r>
    </w:p>
    <w:p w14:paraId="262F29DC" w14:textId="347F5B9F" w:rsidR="00827BB9" w:rsidRDefault="00827BB9">
      <w:pPr>
        <w:rPr>
          <w:lang w:val="en-GB"/>
        </w:rPr>
      </w:pPr>
    </w:p>
    <w:p w14:paraId="274322CF" w14:textId="77777777" w:rsidR="00827BB9" w:rsidRPr="00827BB9" w:rsidRDefault="00827BB9" w:rsidP="00827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594F0D1" w14:textId="77777777" w:rsidR="00324E4D" w:rsidRDefault="00324E4D" w:rsidP="00827BB9">
      <w:pPr>
        <w:spacing w:line="240" w:lineRule="auto"/>
        <w:rPr>
          <w:rFonts w:eastAsia="Times New Roman" w:cs="Calibri"/>
          <w:b/>
          <w:bCs/>
          <w:color w:val="000000"/>
          <w:lang w:val="en-GB" w:eastAsia="en-GB"/>
        </w:rPr>
      </w:pPr>
    </w:p>
    <w:p w14:paraId="559B203C" w14:textId="7AEBDD47" w:rsidR="00827BB9" w:rsidRPr="00827BB9" w:rsidRDefault="00827BB9" w:rsidP="00827BB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827BB9">
        <w:rPr>
          <w:rFonts w:eastAsia="Times New Roman" w:cs="Calibri"/>
          <w:b/>
          <w:bCs/>
          <w:color w:val="000000"/>
          <w:lang w:val="en-GB" w:eastAsia="en-GB"/>
        </w:rPr>
        <w:t xml:space="preserve">Studijski program </w:t>
      </w:r>
      <w:r w:rsidRPr="00324E4D">
        <w:rPr>
          <w:rFonts w:eastAsia="Times New Roman" w:cs="Calibri"/>
          <w:b/>
          <w:bCs/>
          <w:color w:val="000000"/>
          <w:lang w:val="en-GB" w:eastAsia="en-GB"/>
        </w:rPr>
        <w:t>“</w:t>
      </w:r>
      <w:r w:rsidRPr="00827BB9">
        <w:rPr>
          <w:rFonts w:eastAsia="Times New Roman" w:cs="Calibri"/>
          <w:b/>
          <w:bCs/>
          <w:color w:val="000000"/>
          <w:lang w:val="en-GB" w:eastAsia="en-GB"/>
        </w:rPr>
        <w:t xml:space="preserve">Fizika u obrazovanju”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5478"/>
        <w:gridCol w:w="1834"/>
      </w:tblGrid>
      <w:tr w:rsidR="00827BB9" w:rsidRPr="00827BB9" w14:paraId="7C4A6EB9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11D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Naslov teme na bosanskom jeziku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CDEA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Naslov teme na engleskom jeziku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75AD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Mentor/i</w:t>
            </w:r>
          </w:p>
        </w:tc>
      </w:tr>
      <w:tr w:rsidR="00827BB9" w:rsidRPr="00827BB9" w14:paraId="356D5E86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993B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Efekti korištenja 5E modela u nastavi fizike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472D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Effects of Using the 5E Model in Physics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3B8C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Prof. dr. Vanes Mešić</w:t>
            </w:r>
          </w:p>
        </w:tc>
      </w:tr>
      <w:tr w:rsidR="00827BB9" w:rsidRPr="00827BB9" w14:paraId="1192C6F0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0D67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Efekti korištenja analogija i razmišljanja o ekstremnom slučaju u nastavi fizike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F047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Effects of Using Analogies and Extreme-Case Reasoning in Physics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8EB1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Prof. dr. Vanes Mešić</w:t>
            </w:r>
          </w:p>
        </w:tc>
      </w:tr>
      <w:tr w:rsidR="00827BB9" w:rsidRPr="00827BB9" w14:paraId="0105BBA0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A63A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Primjene vještačke inteligencije u obrazovanju iz fizike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CC06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Applications of Artificial Intelligence in Physics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CA8F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Prof. dr. Vanes Mešić</w:t>
            </w:r>
          </w:p>
        </w:tc>
      </w:tr>
      <w:tr w:rsidR="00827BB9" w:rsidRPr="00827BB9" w14:paraId="7A1088D8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9D59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5052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6229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827BB9" w:rsidRPr="00827BB9" w14:paraId="6A2F1DBC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D162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93D0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6C07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827BB9" w:rsidRPr="00827BB9" w14:paraId="59F0A5D4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A34B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4099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0AF1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827BB9" w:rsidRPr="00827BB9" w14:paraId="66447A60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8D89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7A3C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5C37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14:paraId="6C17B141" w14:textId="77777777" w:rsidR="00827BB9" w:rsidRPr="00827BB9" w:rsidRDefault="00827BB9" w:rsidP="00827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9EE6D81" w14:textId="77777777" w:rsidR="00324E4D" w:rsidRDefault="00324E4D" w:rsidP="00827BB9">
      <w:pPr>
        <w:spacing w:line="240" w:lineRule="auto"/>
        <w:rPr>
          <w:rFonts w:eastAsia="Times New Roman" w:cs="Calibri"/>
          <w:b/>
          <w:bCs/>
          <w:color w:val="000000"/>
          <w:lang w:val="en-GB" w:eastAsia="en-GB"/>
        </w:rPr>
      </w:pPr>
    </w:p>
    <w:p w14:paraId="63F7F888" w14:textId="28D0B64D" w:rsidR="00827BB9" w:rsidRPr="00827BB9" w:rsidRDefault="00827BB9" w:rsidP="00827BB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827BB9">
        <w:rPr>
          <w:rFonts w:eastAsia="Times New Roman" w:cs="Calibri"/>
          <w:b/>
          <w:bCs/>
          <w:color w:val="000000"/>
          <w:lang w:val="en-GB" w:eastAsia="en-GB"/>
        </w:rPr>
        <w:t>Studijski program “Fizika”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2"/>
        <w:gridCol w:w="3458"/>
      </w:tblGrid>
      <w:tr w:rsidR="00324E4D" w:rsidRPr="00827BB9" w14:paraId="02296691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4A84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Naslov teme na bosanskom jeziku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B21A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Naslov teme na engleskom jeziku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4493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Mentor/i</w:t>
            </w:r>
          </w:p>
        </w:tc>
      </w:tr>
      <w:tr w:rsidR="00324E4D" w:rsidRPr="00827BB9" w14:paraId="181915DE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6DC5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Jonizacija jakim laserskim poljem asistirana terahercnim pulsom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CEAC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Strong-laser-field ionization assisted by a terahertz pulse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7E7B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Prof. dr. Dejan Milošević</w:t>
            </w:r>
          </w:p>
        </w:tc>
      </w:tr>
      <w:tr w:rsidR="00324E4D" w:rsidRPr="00827BB9" w14:paraId="0EF38669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AFAE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Vrijeme tuneliranja u atofizici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6B5E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Tunneling time in attophysics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E816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Prof. dr. Benjamin Fetić</w:t>
            </w:r>
          </w:p>
        </w:tc>
      </w:tr>
      <w:tr w:rsidR="00324E4D" w:rsidRPr="00827BB9" w14:paraId="61759D9F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2BA2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Određivanja invarijantnih amplituda za fiksiranu vrijednost Mandelstamove varijable 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B640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Calculating invariant amplitudes for fixed Mandelstam variable 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8B45" w14:textId="06EF63B4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Doc. dr. Rifat Omerović</w:t>
            </w:r>
            <w:r w:rsidR="00324E4D">
              <w:rPr>
                <w:rFonts w:eastAsia="Times New Roman" w:cs="Calibri"/>
                <w:color w:val="000000"/>
                <w:lang w:val="en-GB" w:eastAsia="en-GB"/>
              </w:rPr>
              <w:t xml:space="preserve"> (PMF Univerziteta u Tuzli)</w:t>
            </w:r>
          </w:p>
        </w:tc>
      </w:tr>
      <w:tr w:rsidR="00324E4D" w:rsidRPr="00827BB9" w14:paraId="6AE4DCF0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C881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Wignerovo vrijeme kašnjenja u eksperimentima fotojonizacije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04B5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Wigner time delay in photoionization experiments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79BB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Prof. dr. Benjamin Fetić</w:t>
            </w:r>
          </w:p>
        </w:tc>
      </w:tr>
      <w:tr w:rsidR="00DA05DC" w:rsidRPr="00827BB9" w14:paraId="797ABAC6" w14:textId="77777777" w:rsidTr="00DA05DC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4759" w14:textId="77777777" w:rsidR="00DA05DC" w:rsidRPr="00DA05DC" w:rsidRDefault="00DA05DC" w:rsidP="00DA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DA05D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Produkcija fermionskog para na budućem elektron-pozitron sudarivaču</w:t>
            </w:r>
          </w:p>
          <w:p w14:paraId="69DAC501" w14:textId="77777777" w:rsidR="00DA05DC" w:rsidRPr="00827BB9" w:rsidRDefault="00DA05DC" w:rsidP="00827BB9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A716" w14:textId="7D34CBA2" w:rsidR="00DA05DC" w:rsidRPr="00827BB9" w:rsidRDefault="00DA05DC" w:rsidP="00D33D9F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DA05DC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Fermion-pair production at </w:t>
            </w:r>
            <w:r w:rsidR="00D33D9F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Future Circular electron-positron Collider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A3CC" w14:textId="3FAAC289" w:rsidR="00DA05DC" w:rsidRPr="00827BB9" w:rsidRDefault="00DA05DC" w:rsidP="00827BB9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Doc. dr. Admir Greljo</w:t>
            </w:r>
            <w:r w:rsidR="00D33D9F">
              <w:rPr>
                <w:rFonts w:eastAsia="Times New Roman" w:cs="Calibri"/>
                <w:color w:val="000000"/>
                <w:lang w:val="en-GB" w:eastAsia="en-GB"/>
              </w:rPr>
              <w:t xml:space="preserve"> (University of Basel)</w:t>
            </w:r>
          </w:p>
        </w:tc>
      </w:tr>
      <w:tr w:rsidR="00324E4D" w:rsidRPr="00827BB9" w14:paraId="67D7A8EC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730B" w14:textId="554590DD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Procjena mjerne nesigurnosti u dozimetriji prostornog doznog ekvivalenta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3E98" w14:textId="68D36006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Evaluation of measurement uncertainty in ambient dose equivalent dosimetry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BC0C" w14:textId="242038C5" w:rsidR="00324E4D" w:rsidRPr="00827BB9" w:rsidRDefault="00D33D9F" w:rsidP="00324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Prof. dr. 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Adnan Beganović</w:t>
            </w:r>
          </w:p>
          <w:p w14:paraId="2D711FA4" w14:textId="3B130F53" w:rsidR="00324E4D" w:rsidRPr="00827BB9" w:rsidRDefault="00D33D9F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Prof. dr. 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Azra Gazibegović-Busuladžić</w:t>
            </w:r>
          </w:p>
        </w:tc>
      </w:tr>
      <w:tr w:rsidR="00324E4D" w:rsidRPr="00827BB9" w14:paraId="762AEB15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4227" w14:textId="011E94E9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lastRenderedPageBreak/>
              <w:t>Komparacija metodologija za proračun strukturne zaštite za linearne akceleratore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B96C" w14:textId="0D436F9C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Comparison of structural shielding design methodologies for linear accelerators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79A7" w14:textId="09725635" w:rsidR="00324E4D" w:rsidRPr="008E3B10" w:rsidRDefault="00D33D9F" w:rsidP="00324E4D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8E3B10">
              <w:rPr>
                <w:rFonts w:eastAsia="Times New Roman" w:cs="Calibri"/>
                <w:color w:val="000000"/>
                <w:lang w:val="en-GB" w:eastAsia="en-GB"/>
              </w:rPr>
              <w:t xml:space="preserve">Prof. dr. </w:t>
            </w:r>
            <w:r w:rsidR="00324E4D" w:rsidRPr="008E3B10">
              <w:rPr>
                <w:rFonts w:eastAsia="Times New Roman" w:cs="Calibri"/>
                <w:color w:val="000000"/>
                <w:lang w:val="en-GB" w:eastAsia="en-GB"/>
              </w:rPr>
              <w:t>Adnan Beganović</w:t>
            </w:r>
          </w:p>
          <w:p w14:paraId="26E0FA25" w14:textId="5C5CD0DB" w:rsidR="008E3B10" w:rsidRPr="008E3B10" w:rsidRDefault="008E3B10" w:rsidP="008E3B10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8E3B10">
              <w:rPr>
                <w:rFonts w:ascii="Times New Roman" w:eastAsia="Times New Roman" w:hAnsi="Times New Roman"/>
                <w:lang w:val="en-GB" w:eastAsia="en-GB"/>
              </w:rPr>
              <w:t>D</w:t>
            </w:r>
            <w:r w:rsidRPr="008E3B10">
              <w:rPr>
                <w:rFonts w:ascii="Times New Roman" w:eastAsia="Times New Roman" w:hAnsi="Times New Roman"/>
                <w:lang w:val="en-GB" w:eastAsia="en-GB"/>
              </w:rPr>
              <w:t>oc. dr. Stipe Galić</w:t>
            </w:r>
            <w:r w:rsidR="00506D04">
              <w:rPr>
                <w:rFonts w:ascii="Times New Roman" w:eastAsia="Times New Roman" w:hAnsi="Times New Roman"/>
                <w:lang w:val="en-GB" w:eastAsia="en-GB"/>
              </w:rPr>
              <w:t xml:space="preserve"> (Sveučilište u Mostaru)</w:t>
            </w:r>
          </w:p>
          <w:p w14:paraId="66B62EB6" w14:textId="155632A1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24E4D" w:rsidRPr="00827BB9" w14:paraId="2A3ED1D2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CCC6" w14:textId="6414FEF6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Korištenje antropomorfnog fantoma toraksa za procjenu doze i usklađivanje protokola u kompjuteriziranoj tomografiji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A871" w14:textId="14861F74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Use of a thorax anthropomorphic phantom for dose evaluation and protocol synchronization in computed tomography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A8BA" w14:textId="0D8B74CD" w:rsidR="00324E4D" w:rsidRPr="00827BB9" w:rsidRDefault="00D33D9F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Prof. dr. 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Adnan Beganović</w:t>
            </w:r>
          </w:p>
        </w:tc>
      </w:tr>
      <w:tr w:rsidR="00324E4D" w:rsidRPr="00827BB9" w14:paraId="60D7E07C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52A3" w14:textId="2E368486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Projektovanje radiološke zaštit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e</w:t>
            </w:r>
            <w:r w:rsidRPr="00827BB9">
              <w:rPr>
                <w:rFonts w:eastAsia="Times New Roman" w:cs="Calibri"/>
                <w:color w:val="000000"/>
                <w:lang w:val="en-GB" w:eastAsia="en-GB"/>
              </w:rPr>
              <w:t xml:space="preserve"> za mali protonski akcelerator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0A76" w14:textId="7C86C272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Designing radiological protection for a small proton accelerator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9157" w14:textId="45030551" w:rsidR="00324E4D" w:rsidRPr="00827BB9" w:rsidRDefault="00D33D9F" w:rsidP="00324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Dr. 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Haris Đapo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, naučni savjetnik (TARLA, Ankara)</w:t>
            </w:r>
          </w:p>
          <w:p w14:paraId="4C332323" w14:textId="33DB8D84" w:rsidR="00324E4D" w:rsidRPr="00827BB9" w:rsidRDefault="00D33D9F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Prof. dr. 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Elvedin Hasović</w:t>
            </w:r>
          </w:p>
        </w:tc>
      </w:tr>
      <w:tr w:rsidR="00324E4D" w:rsidRPr="00827BB9" w14:paraId="1BCE1892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0505" w14:textId="11D63929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Simulacija di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j</w:t>
            </w:r>
            <w:r w:rsidRPr="00827BB9">
              <w:rPr>
                <w:rFonts w:eastAsia="Times New Roman" w:cs="Calibri"/>
                <w:color w:val="000000"/>
                <w:lang w:val="en-GB" w:eastAsia="en-GB"/>
              </w:rPr>
              <w:t xml:space="preserve">agnostičkih komponenata za protone i 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j</w:t>
            </w:r>
            <w:r w:rsidRPr="00827BB9">
              <w:rPr>
                <w:rFonts w:eastAsia="Times New Roman" w:cs="Calibri"/>
                <w:color w:val="000000"/>
                <w:lang w:val="en-GB" w:eastAsia="en-GB"/>
              </w:rPr>
              <w:t>one na niskim energijama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7466" w14:textId="625B8247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Simulation of diagnostic components for protons and ions at low energies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DA52" w14:textId="01584927" w:rsidR="00324E4D" w:rsidRPr="00827BB9" w:rsidRDefault="00D33D9F" w:rsidP="00324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Dr. 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Haris Đapo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, naučni savjetnik (TARLA, Ankara)</w:t>
            </w:r>
          </w:p>
          <w:p w14:paraId="1EA42FE5" w14:textId="42B49020" w:rsidR="00324E4D" w:rsidRPr="00827BB9" w:rsidRDefault="00D33D9F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Prof. dr. 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Azra Gazibegović-Busuladžić</w:t>
            </w:r>
          </w:p>
        </w:tc>
      </w:tr>
      <w:tr w:rsidR="00324E4D" w:rsidRPr="00827BB9" w14:paraId="7861FE82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86BB" w14:textId="638F950B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Eksperimentalna analiza pulsnog Nd:YAG lasera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9530" w14:textId="1655A316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Experimental analysis of pulsed mode Nd:YAG laser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49CD" w14:textId="6E5E3F88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Prof. dr. Benjamin Fetić</w:t>
            </w:r>
          </w:p>
        </w:tc>
      </w:tr>
      <w:tr w:rsidR="00324E4D" w:rsidRPr="00827BB9" w14:paraId="324F7454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79C3" w14:textId="30B83B9E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Proizvodnja i karakterizacija tankih filmova ZnO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183C" w14:textId="26D3F5F1" w:rsidR="00324E4D" w:rsidRPr="00827BB9" w:rsidRDefault="00324E4D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827BB9">
              <w:rPr>
                <w:rFonts w:eastAsia="Times New Roman" w:cs="Calibri"/>
                <w:color w:val="000000"/>
                <w:lang w:val="en-GB" w:eastAsia="en-GB"/>
              </w:rPr>
              <w:t>Production and Characterization of ZnO Thin Films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34D" w14:textId="48C7EC3C" w:rsidR="00324E4D" w:rsidRPr="00827BB9" w:rsidRDefault="00D33D9F" w:rsidP="00324E4D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P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 xml:space="preserve">rof. dr. Maja Đekić, 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D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>oc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.</w:t>
            </w:r>
            <w:r w:rsidR="00324E4D" w:rsidRPr="00827BB9">
              <w:rPr>
                <w:rFonts w:eastAsia="Times New Roman" w:cs="Calibri"/>
                <w:color w:val="000000"/>
                <w:lang w:val="en-GB" w:eastAsia="en-GB"/>
              </w:rPr>
              <w:t xml:space="preserve"> dr. Almedina Modrić-Šahbazović (PMF Univerziteta u Tuzli)</w:t>
            </w:r>
          </w:p>
        </w:tc>
      </w:tr>
      <w:tr w:rsidR="00324E4D" w:rsidRPr="00827BB9" w14:paraId="4343CB75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D381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E07E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1971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324E4D" w:rsidRPr="00827BB9" w14:paraId="08F43D12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2551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57C9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9F2D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324E4D" w:rsidRPr="00827BB9" w14:paraId="55F0DE8C" w14:textId="77777777" w:rsidTr="00827B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861A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4D85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9207" w14:textId="77777777" w:rsidR="00827BB9" w:rsidRPr="00827BB9" w:rsidRDefault="00827BB9" w:rsidP="00827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14:paraId="1496900E" w14:textId="77777777" w:rsidR="00827BB9" w:rsidRPr="00827BB9" w:rsidRDefault="00827BB9" w:rsidP="00827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F2131D7" w14:textId="5254F173" w:rsidR="00827BB9" w:rsidRPr="00827BB9" w:rsidRDefault="00827BB9" w:rsidP="00827BB9">
      <w:pPr>
        <w:spacing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52EA433" w14:textId="77777777" w:rsidR="00827BB9" w:rsidRPr="00827BB9" w:rsidRDefault="00827BB9" w:rsidP="00827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095DF6B9" w14:textId="4D69C93C" w:rsidR="00827BB9" w:rsidRPr="00827BB9" w:rsidRDefault="00827BB9" w:rsidP="00827BB9">
      <w:pPr>
        <w:spacing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14EAB7BC" w14:textId="77777777" w:rsidR="00827BB9" w:rsidRPr="00827BB9" w:rsidRDefault="00827BB9">
      <w:pPr>
        <w:rPr>
          <w:lang w:val="en-GB"/>
        </w:rPr>
      </w:pPr>
    </w:p>
    <w:sectPr w:rsidR="00827BB9" w:rsidRPr="00827BB9" w:rsidSect="00677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343F" w14:textId="77777777" w:rsidR="00135034" w:rsidRDefault="00135034" w:rsidP="00827BB9">
      <w:pPr>
        <w:spacing w:after="0" w:line="240" w:lineRule="auto"/>
      </w:pPr>
      <w:r>
        <w:separator/>
      </w:r>
    </w:p>
  </w:endnote>
  <w:endnote w:type="continuationSeparator" w:id="0">
    <w:p w14:paraId="526EE1C2" w14:textId="77777777" w:rsidR="00135034" w:rsidRDefault="00135034" w:rsidP="0082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3066" w14:textId="77777777" w:rsidR="00135034" w:rsidRDefault="00135034" w:rsidP="00827BB9">
      <w:pPr>
        <w:spacing w:after="0" w:line="240" w:lineRule="auto"/>
      </w:pPr>
      <w:r>
        <w:separator/>
      </w:r>
    </w:p>
  </w:footnote>
  <w:footnote w:type="continuationSeparator" w:id="0">
    <w:p w14:paraId="7D3A32F4" w14:textId="77777777" w:rsidR="00135034" w:rsidRDefault="00135034" w:rsidP="0082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9E2"/>
    <w:multiLevelType w:val="multilevel"/>
    <w:tmpl w:val="981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22096"/>
    <w:multiLevelType w:val="multilevel"/>
    <w:tmpl w:val="BCFA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052DB"/>
    <w:multiLevelType w:val="hybridMultilevel"/>
    <w:tmpl w:val="A74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670C"/>
    <w:multiLevelType w:val="multilevel"/>
    <w:tmpl w:val="E522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02775"/>
    <w:multiLevelType w:val="multilevel"/>
    <w:tmpl w:val="E08C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A3511"/>
    <w:multiLevelType w:val="hybridMultilevel"/>
    <w:tmpl w:val="7C94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12820"/>
    <w:multiLevelType w:val="hybridMultilevel"/>
    <w:tmpl w:val="1D7ED4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11"/>
    <w:rsid w:val="00072319"/>
    <w:rsid w:val="00096703"/>
    <w:rsid w:val="000A3FBF"/>
    <w:rsid w:val="000C5440"/>
    <w:rsid w:val="000E2736"/>
    <w:rsid w:val="000E64A3"/>
    <w:rsid w:val="000F4ADE"/>
    <w:rsid w:val="00135034"/>
    <w:rsid w:val="001719E7"/>
    <w:rsid w:val="001D1BEC"/>
    <w:rsid w:val="001E73D2"/>
    <w:rsid w:val="00241E15"/>
    <w:rsid w:val="00274143"/>
    <w:rsid w:val="00296860"/>
    <w:rsid w:val="00303D6A"/>
    <w:rsid w:val="00315A49"/>
    <w:rsid w:val="00324E4D"/>
    <w:rsid w:val="00377AA6"/>
    <w:rsid w:val="00506D04"/>
    <w:rsid w:val="00522180"/>
    <w:rsid w:val="00584189"/>
    <w:rsid w:val="005A57B9"/>
    <w:rsid w:val="00677A11"/>
    <w:rsid w:val="006941A5"/>
    <w:rsid w:val="006E6A45"/>
    <w:rsid w:val="00827BB9"/>
    <w:rsid w:val="008E3B10"/>
    <w:rsid w:val="00981C4E"/>
    <w:rsid w:val="00993B64"/>
    <w:rsid w:val="009D6DB1"/>
    <w:rsid w:val="00A3292C"/>
    <w:rsid w:val="00A931AF"/>
    <w:rsid w:val="00AD21F5"/>
    <w:rsid w:val="00AD5E54"/>
    <w:rsid w:val="00B05AE6"/>
    <w:rsid w:val="00BC41DA"/>
    <w:rsid w:val="00C00A19"/>
    <w:rsid w:val="00C40A4F"/>
    <w:rsid w:val="00D33D9F"/>
    <w:rsid w:val="00DA05DC"/>
    <w:rsid w:val="00DB3734"/>
    <w:rsid w:val="00DC0EAC"/>
    <w:rsid w:val="00E62A0F"/>
    <w:rsid w:val="00F15C65"/>
    <w:rsid w:val="00F50938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FEB7"/>
  <w15:docId w15:val="{DDCE59CC-5036-453C-84AE-9C0A5E4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440"/>
    <w:pPr>
      <w:ind w:left="720"/>
      <w:contextualSpacing/>
    </w:pPr>
    <w:rPr>
      <w:rFonts w:asciiTheme="minorHAnsi" w:eastAsiaTheme="minorHAnsi" w:hAnsiTheme="minorHAnsi" w:cstheme="minorBidi"/>
      <w:kern w:val="2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37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AA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A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A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BB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7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20F2-8BCE-476B-A058-98FCA5AA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Vanes Mesic</cp:lastModifiedBy>
  <cp:revision>8</cp:revision>
  <dcterms:created xsi:type="dcterms:W3CDTF">2024-12-21T09:30:00Z</dcterms:created>
  <dcterms:modified xsi:type="dcterms:W3CDTF">2024-12-24T13:08:00Z</dcterms:modified>
</cp:coreProperties>
</file>